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246B4" w14:textId="77777777" w:rsidR="006C7B3D" w:rsidRPr="006C7B3D" w:rsidRDefault="006C7B3D" w:rsidP="006C7B3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proofErr w:type="spellStart"/>
      <w:r w:rsidRPr="006C7B3D">
        <w:rPr>
          <w:rFonts w:ascii="TH SarabunPSK" w:hAnsi="TH SarabunPSK" w:cs="TH SarabunPSK"/>
          <w:b/>
          <w:bCs/>
          <w:sz w:val="36"/>
          <w:szCs w:val="36"/>
          <w:cs/>
        </w:rPr>
        <w:t>พิซ</w:t>
      </w:r>
      <w:proofErr w:type="spellEnd"/>
      <w:r w:rsidRPr="006C7B3D">
        <w:rPr>
          <w:rFonts w:ascii="TH SarabunPSK" w:hAnsi="TH SarabunPSK" w:cs="TH SarabunPSK"/>
          <w:b/>
          <w:bCs/>
          <w:sz w:val="36"/>
          <w:szCs w:val="36"/>
          <w:cs/>
        </w:rPr>
        <w:t>ซ่า</w:t>
      </w:r>
    </w:p>
    <w:p w14:paraId="471F4F64" w14:textId="65EF87DE" w:rsidR="006C7B3D" w:rsidRPr="006C7B3D" w:rsidRDefault="006C7B3D" w:rsidP="006C7B3D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="00B60C3B"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6C7B3D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proofErr w:type="spellStart"/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>พิซ</w:t>
      </w:r>
      <w:proofErr w:type="spellEnd"/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>ซ่า</w:t>
      </w:r>
      <w:r w:rsidRPr="006C7B3D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7358DAA" w14:textId="77777777" w:rsidR="006C7B3D" w:rsidRPr="006C7B3D" w:rsidRDefault="006C7B3D" w:rsidP="006C7B3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C7B3D">
        <w:rPr>
          <w:rFonts w:ascii="TH SarabunPSK" w:hAnsi="TH SarabunPSK" w:cs="TH SarabunPSK"/>
          <w:sz w:val="32"/>
          <w:szCs w:val="32"/>
        </w:rPr>
        <w:tab/>
      </w:r>
      <w:r w:rsidRPr="006C7B3D">
        <w:rPr>
          <w:rFonts w:ascii="TH SarabunPSK" w:hAnsi="TH SarabunPSK" w:cs="TH SarabunPSK"/>
          <w:sz w:val="32"/>
          <w:szCs w:val="32"/>
          <w:cs/>
        </w:rPr>
        <w:t>ร้านพ</w:t>
      </w:r>
      <w:proofErr w:type="spellStart"/>
      <w:r w:rsidRPr="006C7B3D">
        <w:rPr>
          <w:rFonts w:ascii="TH SarabunPSK" w:hAnsi="TH SarabunPSK" w:cs="TH SarabunPSK"/>
          <w:sz w:val="32"/>
          <w:szCs w:val="32"/>
          <w:cs/>
        </w:rPr>
        <w:t>ิซ</w:t>
      </w:r>
      <w:proofErr w:type="spellEnd"/>
      <w:r w:rsidRPr="006C7B3D">
        <w:rPr>
          <w:rFonts w:ascii="TH SarabunPSK" w:hAnsi="TH SarabunPSK" w:cs="TH SarabunPSK"/>
          <w:sz w:val="32"/>
          <w:szCs w:val="32"/>
          <w:cs/>
        </w:rPr>
        <w:t>ซ่ามี</w:t>
      </w:r>
      <w:proofErr w:type="spellStart"/>
      <w:r w:rsidRPr="006C7B3D">
        <w:rPr>
          <w:rFonts w:ascii="TH SarabunPSK" w:hAnsi="TH SarabunPSK" w:cs="TH SarabunPSK"/>
          <w:sz w:val="32"/>
          <w:szCs w:val="32"/>
          <w:cs/>
        </w:rPr>
        <w:t>พิซ</w:t>
      </w:r>
      <w:proofErr w:type="spellEnd"/>
      <w:r w:rsidRPr="006C7B3D">
        <w:rPr>
          <w:rFonts w:ascii="TH SarabunPSK" w:hAnsi="TH SarabunPSK" w:cs="TH SarabunPSK"/>
          <w:sz w:val="32"/>
          <w:szCs w:val="32"/>
          <w:cs/>
        </w:rPr>
        <w:t xml:space="preserve">ซ่าถาดกลมให้เลือก 2 ขนาดที่ความหนาเท่ากัน ถาดเล็กมีเส้นผ่าศูนย์กลาง 30 </w:t>
      </w:r>
      <w:r w:rsidRPr="006C7B3D">
        <w:rPr>
          <w:rFonts w:ascii="TH SarabunPSK" w:hAnsi="TH SarabunPSK" w:cs="TH SarabunPSK"/>
          <w:sz w:val="32"/>
          <w:szCs w:val="32"/>
        </w:rPr>
        <w:t xml:space="preserve">cm </w:t>
      </w:r>
      <w:r w:rsidRPr="006C7B3D">
        <w:rPr>
          <w:rFonts w:ascii="TH SarabunPSK" w:hAnsi="TH SarabunPSK" w:cs="TH SarabunPSK"/>
          <w:sz w:val="32"/>
          <w:szCs w:val="32"/>
          <w:cs/>
        </w:rPr>
        <w:t xml:space="preserve">ราคา 30 เซด ถาดใหญ่เส้นผ่าศูนย์กลาง 40 </w:t>
      </w:r>
      <w:r w:rsidRPr="006C7B3D">
        <w:rPr>
          <w:rFonts w:ascii="TH SarabunPSK" w:hAnsi="TH SarabunPSK" w:cs="TH SarabunPSK"/>
          <w:sz w:val="32"/>
          <w:szCs w:val="32"/>
        </w:rPr>
        <w:t xml:space="preserve">cm </w:t>
      </w:r>
      <w:r w:rsidRPr="006C7B3D">
        <w:rPr>
          <w:rFonts w:ascii="TH SarabunPSK" w:hAnsi="TH SarabunPSK" w:cs="TH SarabunPSK"/>
          <w:sz w:val="32"/>
          <w:szCs w:val="32"/>
          <w:cs/>
        </w:rPr>
        <w:t>ราคา 40 เซด</w:t>
      </w:r>
    </w:p>
    <w:p w14:paraId="7C888088" w14:textId="77777777" w:rsidR="006C7B3D" w:rsidRPr="006C7B3D" w:rsidRDefault="006C7B3D" w:rsidP="006C7B3D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BB7D014" w14:textId="77777777" w:rsidR="006C7B3D" w:rsidRPr="006C7B3D" w:rsidRDefault="006C7B3D" w:rsidP="006C7B3D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6C7B3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proofErr w:type="spellStart"/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>พิซ</w:t>
      </w:r>
      <w:proofErr w:type="spellEnd"/>
      <w:r w:rsidRPr="006C7B3D">
        <w:rPr>
          <w:rFonts w:ascii="TH SarabunPSK" w:hAnsi="TH SarabunPSK" w:cs="TH SarabunPSK"/>
          <w:b/>
          <w:bCs/>
          <w:sz w:val="32"/>
          <w:szCs w:val="32"/>
          <w:cs/>
        </w:rPr>
        <w:t>ซ่า</w:t>
      </w:r>
    </w:p>
    <w:p w14:paraId="75B64DAE" w14:textId="77777777" w:rsidR="006C7B3D" w:rsidRPr="006C7B3D" w:rsidRDefault="006C7B3D" w:rsidP="006C7B3D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6C7B3D">
        <w:rPr>
          <w:rFonts w:ascii="TH SarabunPSK" w:hAnsi="TH SarabunPSK" w:cs="TH SarabunPSK"/>
          <w:sz w:val="32"/>
          <w:szCs w:val="32"/>
          <w:cs/>
        </w:rPr>
        <w:t>พิซ</w:t>
      </w:r>
      <w:proofErr w:type="spellEnd"/>
      <w:r w:rsidRPr="006C7B3D">
        <w:rPr>
          <w:rFonts w:ascii="TH SarabunPSK" w:hAnsi="TH SarabunPSK" w:cs="TH SarabunPSK"/>
          <w:sz w:val="32"/>
          <w:szCs w:val="32"/>
          <w:cs/>
        </w:rPr>
        <w:t>ซ่าขนาดใดที่คุ้มกับเงินที่จ่ายมากกว่ากัน แสดงเหตุผลของนักเรียน</w:t>
      </w:r>
    </w:p>
    <w:p w14:paraId="6DCEF1D0" w14:textId="77777777" w:rsidR="006C7B3D" w:rsidRPr="006C7B3D" w:rsidRDefault="006C7B3D" w:rsidP="00B60C3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C7B3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71F9E17" w14:textId="77777777" w:rsidR="006C7B3D" w:rsidRPr="006C7B3D" w:rsidRDefault="006C7B3D" w:rsidP="00B60C3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6C7B3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300B6FD" w14:textId="77777777" w:rsidR="006C7B3D" w:rsidRPr="006C7B3D" w:rsidRDefault="006C7B3D" w:rsidP="00B60C3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6C7B3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6C7B3D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6C7B3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6C7B3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C60083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C60083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760A4" w14:textId="77777777" w:rsidR="00C60083" w:rsidRDefault="00C60083">
      <w:pPr>
        <w:spacing w:after="0" w:line="240" w:lineRule="auto"/>
      </w:pPr>
      <w:r>
        <w:separator/>
      </w:r>
    </w:p>
  </w:endnote>
  <w:endnote w:type="continuationSeparator" w:id="0">
    <w:p w14:paraId="036C85AB" w14:textId="77777777" w:rsidR="00C60083" w:rsidRDefault="00C6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1C6F1" w14:textId="77777777" w:rsidR="00C60083" w:rsidRDefault="00C60083">
      <w:pPr>
        <w:spacing w:after="0" w:line="240" w:lineRule="auto"/>
      </w:pPr>
      <w:r>
        <w:separator/>
      </w:r>
    </w:p>
  </w:footnote>
  <w:footnote w:type="continuationSeparator" w:id="0">
    <w:p w14:paraId="4D7D89F2" w14:textId="77777777" w:rsidR="00C60083" w:rsidRDefault="00C6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0071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6C7B3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0C3B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60083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571C2A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571C2A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  <w:rsid w:val="00EF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2024-04-10T07:28:00Z</dcterms:created>
  <dcterms:modified xsi:type="dcterms:W3CDTF">2024-04-10T07:28:00Z</dcterms:modified>
</cp:coreProperties>
</file>